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继续教育学院</w:t>
      </w:r>
      <w:r>
        <w:rPr>
          <w:rFonts w:hint="eastAsia" w:ascii="宋体" w:hAnsi="宋体" w:eastAsia="宋体" w:cs="宋体"/>
          <w:b/>
          <w:sz w:val="36"/>
          <w:szCs w:val="36"/>
        </w:rPr>
        <w:t>学院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新发展团员</w:t>
      </w:r>
      <w:r>
        <w:rPr>
          <w:rFonts w:hint="eastAsia" w:ascii="宋体" w:hAnsi="宋体" w:eastAsia="宋体" w:cs="宋体"/>
          <w:b/>
          <w:sz w:val="36"/>
          <w:szCs w:val="36"/>
        </w:rPr>
        <w:t>公示名单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182"/>
        <w:tblOverlap w:val="never"/>
        <w:tblW w:w="6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04"/>
        <w:gridCol w:w="2136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孙仪璇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会计J2201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u w:val="none"/>
                <w:lang w:val="en-US" w:eastAsia="zh-CN" w:bidi="ar"/>
              </w:rPr>
              <w:t>2212020301005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罗嘉逊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网新J2203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2205030604003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李伟锋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人力J2202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2213050201039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李俊楠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人力J2201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2212020602047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刘志轩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网新J2201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2205030601025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李其骏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动画J2101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u w:val="none"/>
                <w:lang w:val="en-US" w:eastAsia="zh-CN" w:bidi="ar"/>
              </w:rPr>
              <w:t>2113031001026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张俊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网新J2101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2015030601068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滕永超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动画J2102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u w:val="none"/>
                <w:lang w:val="en-US" w:eastAsia="zh-CN" w:bidi="ar"/>
              </w:rPr>
              <w:t>2113031001011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曹清航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工程J2101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u w:val="none"/>
                <w:lang w:val="en-US" w:eastAsia="zh-CN" w:bidi="ar"/>
              </w:rPr>
              <w:t>2112010303044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王晗宇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工程J2103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u w:val="none"/>
                <w:lang w:val="en-US" w:eastAsia="zh-CN" w:bidi="ar"/>
              </w:rPr>
              <w:t>2112010302094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ZDgxNjQ5YzUxNTg0YWE2NjFhMjZiOTE5OTU4NGYifQ=="/>
  </w:docVars>
  <w:rsids>
    <w:rsidRoot w:val="27AA2478"/>
    <w:rsid w:val="24445A19"/>
    <w:rsid w:val="27AA2478"/>
    <w:rsid w:val="41383010"/>
    <w:rsid w:val="4A0169E7"/>
    <w:rsid w:val="6AC56B21"/>
    <w:rsid w:val="717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2023-10-17T01:16:00Z</dcterms:created>
  <dc:creator>壹壹壹贰贰叁</dc:creator>
  <cp:lastModifiedBy>壹壹壹贰贰叁</cp:lastModifiedBy>
  <dcterms:modified xsi:type="dcterms:W3CDTF">2023-10-19T01:20:05Z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5BA8F627999740738F10B3A06AF00260_11</vt:lpwstr>
  </property>
</Properties>
</file>